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bookmarkStart w:id="0" w:name="_GoBack"/>
      <w:r>
        <w:rPr>
          <w:rFonts w:hint="eastAsia"/>
          <w:b/>
          <w:bCs/>
          <w:sz w:val="32"/>
          <w:szCs w:val="32"/>
          <w:lang w:val="en-US" w:eastAsia="zh-CN"/>
        </w:rPr>
        <w:t>欧美达麻醉机更换主板服务参数要求</w:t>
      </w:r>
      <w:bookmarkEnd w:id="0"/>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该项目为欧美达麻醉机更换主板维修服务。</w:t>
      </w:r>
    </w:p>
    <w:p w14:paraId="307DEE74">
      <w:pP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2、设备运行时自检通不过。</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6、所更换的配件以及本次维修的故障质保期12个月，质保期内如出现同一故障或者由所更换配件引起的故障需在一天内解决。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3E1B52F1"/>
    <w:rsid w:val="469A5975"/>
    <w:rsid w:val="4E64407B"/>
    <w:rsid w:val="5AFB6FA5"/>
    <w:rsid w:val="62724D32"/>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306</Words>
  <Characters>315</Characters>
  <Lines>15</Lines>
  <Paragraphs>9</Paragraphs>
  <TotalTime>6</TotalTime>
  <ScaleCrop>false</ScaleCrop>
  <LinksUpToDate>false</LinksUpToDate>
  <CharactersWithSpaces>315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2026-07-03T08:21:01Z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2052-12.1.0.26895</vt:lpwstr>
  </property>
  <property fmtid="{D5CDD505-2E9C-101B-9397-08002B2CF9AE}" pid="4" name="ICV">
    <vt:lpwstr>A1C904F4436B45BFB818FF2C46EC979D_13</vt:lpwstr>
  </property>
</Properties>
</file>